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18" w:rsidRPr="00621E13" w:rsidRDefault="002E6818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</w:p>
    <w:p w:rsidR="00D26C3B" w:rsidRDefault="009613E5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568" cy="6015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80568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3B" w:rsidRDefault="00D26C3B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</w:p>
    <w:p w:rsidR="00D26C3B" w:rsidRDefault="009613E5">
      <w:pPr>
        <w:jc w:val="center"/>
        <w:rPr>
          <w:b/>
        </w:rPr>
      </w:pPr>
      <w:r>
        <w:rPr>
          <w:b/>
        </w:rPr>
        <w:t>ПРАВИТЕЛЬСТВО КИРОВСКОЙ ОБЛАСТИ</w:t>
      </w:r>
    </w:p>
    <w:p w:rsidR="00D26C3B" w:rsidRDefault="00D26C3B">
      <w:pPr>
        <w:jc w:val="center"/>
      </w:pPr>
    </w:p>
    <w:p w:rsidR="00D26C3B" w:rsidRDefault="009613E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26C3B" w:rsidRDefault="00D26C3B">
      <w:pPr>
        <w:spacing w:line="360" w:lineRule="exact"/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899"/>
        <w:gridCol w:w="1899"/>
        <w:gridCol w:w="1899"/>
        <w:gridCol w:w="1971"/>
      </w:tblGrid>
      <w:tr w:rsidR="00DC669A" w:rsidRPr="00DC669A" w:rsidTr="0010134C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69A" w:rsidRPr="00DC669A" w:rsidRDefault="00DC669A" w:rsidP="00DC669A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18.02.2025</w:t>
            </w:r>
          </w:p>
        </w:tc>
        <w:tc>
          <w:tcPr>
            <w:tcW w:w="1000" w:type="pct"/>
          </w:tcPr>
          <w:p w:rsidR="00DC669A" w:rsidRPr="00DC669A" w:rsidRDefault="00DC669A" w:rsidP="00DC669A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center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DC669A" w:rsidRPr="00DC669A" w:rsidRDefault="00DC669A" w:rsidP="00DC669A">
            <w:pPr>
              <w:widowControl w:val="0"/>
              <w:tabs>
                <w:tab w:val="left" w:pos="2765"/>
              </w:tabs>
              <w:suppressAutoHyphens/>
              <w:spacing w:line="240" w:lineRule="auto"/>
              <w:ind w:left="-54" w:right="-58"/>
              <w:jc w:val="center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DC669A" w:rsidRPr="00DC669A" w:rsidRDefault="00DC669A" w:rsidP="00DC669A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righ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 w:rsidRPr="00DC669A"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69A" w:rsidRPr="00DC669A" w:rsidRDefault="00DC669A" w:rsidP="00DC669A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66-П</w:t>
            </w:r>
          </w:p>
        </w:tc>
      </w:tr>
    </w:tbl>
    <w:p w:rsidR="00D26C3B" w:rsidRDefault="009613E5">
      <w:pPr>
        <w:spacing w:after="480"/>
        <w:jc w:val="center"/>
      </w:pPr>
      <w:r>
        <w:t>г. Киров</w:t>
      </w:r>
    </w:p>
    <w:p w:rsidR="006E6559" w:rsidRDefault="005D3ED0" w:rsidP="006E6559">
      <w:pPr>
        <w:keepNext/>
        <w:keepLines/>
        <w:tabs>
          <w:tab w:val="left" w:pos="4111"/>
        </w:tabs>
        <w:spacing w:line="240" w:lineRule="auto"/>
        <w:ind w:right="141"/>
        <w:jc w:val="center"/>
        <w:rPr>
          <w:b/>
          <w:szCs w:val="28"/>
        </w:rPr>
      </w:pPr>
      <w:r w:rsidRPr="002B6045">
        <w:rPr>
          <w:b/>
          <w:szCs w:val="28"/>
        </w:rPr>
        <w:t xml:space="preserve">О </w:t>
      </w:r>
      <w:r>
        <w:rPr>
          <w:b/>
          <w:szCs w:val="28"/>
        </w:rPr>
        <w:t>признании утратившими силу</w:t>
      </w:r>
      <w:r w:rsidR="0050107A">
        <w:rPr>
          <w:b/>
          <w:szCs w:val="28"/>
        </w:rPr>
        <w:t xml:space="preserve"> некоторых</w:t>
      </w:r>
      <w:r>
        <w:rPr>
          <w:b/>
          <w:szCs w:val="28"/>
        </w:rPr>
        <w:t xml:space="preserve"> </w:t>
      </w:r>
      <w:r w:rsidR="00A30613">
        <w:rPr>
          <w:b/>
          <w:szCs w:val="28"/>
        </w:rPr>
        <w:t>постановлений</w:t>
      </w:r>
      <w:r w:rsidR="00FA7F9A">
        <w:rPr>
          <w:b/>
          <w:szCs w:val="28"/>
        </w:rPr>
        <w:t xml:space="preserve"> </w:t>
      </w:r>
    </w:p>
    <w:p w:rsidR="005D3ED0" w:rsidRPr="00FA7F9A" w:rsidRDefault="005D3ED0" w:rsidP="0050107A">
      <w:pPr>
        <w:keepNext/>
        <w:keepLines/>
        <w:tabs>
          <w:tab w:val="left" w:pos="4111"/>
        </w:tabs>
        <w:spacing w:after="480" w:line="240" w:lineRule="auto"/>
        <w:ind w:right="142"/>
        <w:jc w:val="center"/>
        <w:rPr>
          <w:b/>
          <w:szCs w:val="28"/>
        </w:rPr>
      </w:pPr>
      <w:r>
        <w:rPr>
          <w:b/>
          <w:szCs w:val="28"/>
        </w:rPr>
        <w:t xml:space="preserve">Правительства Кировской области </w:t>
      </w:r>
    </w:p>
    <w:p w:rsidR="005D3ED0" w:rsidRPr="002B6045" w:rsidRDefault="005D3ED0" w:rsidP="00214A85">
      <w:pPr>
        <w:autoSpaceDE w:val="0"/>
        <w:autoSpaceDN w:val="0"/>
        <w:adjustRightInd w:val="0"/>
        <w:spacing w:line="360" w:lineRule="exact"/>
        <w:ind w:firstLine="709"/>
        <w:rPr>
          <w:rFonts w:eastAsia="Calibri"/>
          <w:szCs w:val="28"/>
          <w:lang w:eastAsia="en-US"/>
        </w:rPr>
      </w:pPr>
      <w:r w:rsidRPr="002B6045">
        <w:rPr>
          <w:rFonts w:eastAsia="Calibri"/>
          <w:szCs w:val="28"/>
          <w:lang w:eastAsia="en-US"/>
        </w:rPr>
        <w:t xml:space="preserve">Правительство Кировской области </w:t>
      </w:r>
      <w:r>
        <w:rPr>
          <w:rFonts w:eastAsia="Calibri"/>
          <w:szCs w:val="28"/>
          <w:lang w:eastAsia="en-US"/>
        </w:rPr>
        <w:t>ПОСТАНОВЛЯЕТ</w:t>
      </w:r>
      <w:r w:rsidRPr="002B6045">
        <w:rPr>
          <w:rFonts w:eastAsia="Calibri"/>
          <w:szCs w:val="28"/>
          <w:lang w:eastAsia="en-US"/>
        </w:rPr>
        <w:t>:</w:t>
      </w:r>
    </w:p>
    <w:p w:rsidR="005D3ED0" w:rsidRDefault="005D3ED0" w:rsidP="00214A85">
      <w:pPr>
        <w:autoSpaceDE w:val="0"/>
        <w:autoSpaceDN w:val="0"/>
        <w:adjustRightInd w:val="0"/>
        <w:spacing w:line="360" w:lineRule="exact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Признать утратившими силу постановления Правительства Кировской области:</w:t>
      </w:r>
    </w:p>
    <w:p w:rsidR="00D26C3B" w:rsidRDefault="005D3ED0" w:rsidP="00214A85">
      <w:pPr>
        <w:spacing w:line="360" w:lineRule="exact"/>
        <w:ind w:firstLine="709"/>
      </w:pPr>
      <w:r>
        <w:t>1.1. О</w:t>
      </w:r>
      <w:r w:rsidR="009613E5">
        <w:t xml:space="preserve">т </w:t>
      </w:r>
      <w:r w:rsidR="00621E13" w:rsidRPr="00621E13">
        <w:t>20.03.2012</w:t>
      </w:r>
      <w:r w:rsidR="009613E5">
        <w:t xml:space="preserve"> № </w:t>
      </w:r>
      <w:r w:rsidR="00621E13">
        <w:t>144/142</w:t>
      </w:r>
      <w:r w:rsidR="009613E5">
        <w:t xml:space="preserve"> «</w:t>
      </w:r>
      <w:r w:rsidR="00621E13" w:rsidRPr="00621E13">
        <w:t>Об утверждении Порядка признания территории лечебно-оздоровительной местностью или курортом местного значения</w:t>
      </w:r>
      <w:r w:rsidR="009613E5">
        <w:t>».</w:t>
      </w:r>
      <w:bookmarkStart w:id="0" w:name="_GoBack"/>
      <w:bookmarkEnd w:id="0"/>
    </w:p>
    <w:p w:rsidR="005D3ED0" w:rsidRPr="00F30257" w:rsidRDefault="005D3ED0" w:rsidP="00214A85">
      <w:pPr>
        <w:spacing w:line="360" w:lineRule="exact"/>
        <w:ind w:firstLine="709"/>
      </w:pPr>
      <w:r>
        <w:t xml:space="preserve">1.2. </w:t>
      </w:r>
      <w:r w:rsidR="00621E13">
        <w:t>От 21.06.2016 №</w:t>
      </w:r>
      <w:r w:rsidR="00621E13" w:rsidRPr="00621E13">
        <w:t xml:space="preserve"> 106/351 </w:t>
      </w:r>
      <w:r>
        <w:t>«</w:t>
      </w:r>
      <w:r w:rsidR="00621E13" w:rsidRPr="00621E13">
        <w:t>О внесении изменений в постановление Правительства К</w:t>
      </w:r>
      <w:r w:rsidR="00621E13">
        <w:t>ировской области от 20.03.2012 №</w:t>
      </w:r>
      <w:r w:rsidR="00621E13" w:rsidRPr="00621E13">
        <w:t xml:space="preserve"> 144/142</w:t>
      </w:r>
      <w:r w:rsidR="00F30257">
        <w:t xml:space="preserve">». </w:t>
      </w:r>
    </w:p>
    <w:p w:rsidR="00D26C3B" w:rsidRDefault="009613E5" w:rsidP="00214A8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опубликования.</w:t>
      </w:r>
      <w:r>
        <w:rPr>
          <w:rStyle w:val="1"/>
          <w:rFonts w:ascii="Times New Roman" w:hAnsi="Times New Roman"/>
        </w:rPr>
        <w:t xml:space="preserve"> </w:t>
      </w:r>
    </w:p>
    <w:p w:rsidR="00D26C3B" w:rsidRDefault="00C175DB" w:rsidP="00214A85">
      <w:pPr>
        <w:spacing w:before="720" w:line="240" w:lineRule="auto"/>
      </w:pPr>
      <w:proofErr w:type="spellStart"/>
      <w:r>
        <w:t>И.о</w:t>
      </w:r>
      <w:proofErr w:type="spellEnd"/>
      <w:r>
        <w:t>. Председателя Правительства</w:t>
      </w:r>
    </w:p>
    <w:p w:rsidR="00D26C3B" w:rsidRDefault="00DC669A" w:rsidP="002E6818">
      <w:pPr>
        <w:tabs>
          <w:tab w:val="left" w:pos="0"/>
          <w:tab w:val="left" w:pos="993"/>
          <w:tab w:val="left" w:pos="7230"/>
        </w:tabs>
        <w:spacing w:line="240" w:lineRule="auto"/>
      </w:pPr>
      <w:r>
        <w:t>Кировской области</w:t>
      </w:r>
      <w:r w:rsidR="00C175DB">
        <w:t xml:space="preserve"> </w:t>
      </w:r>
      <w:r w:rsidR="009613E5">
        <w:t xml:space="preserve">   </w:t>
      </w:r>
      <w:r w:rsidR="00C175DB">
        <w:t>М.А. Сандалов</w:t>
      </w:r>
    </w:p>
    <w:sectPr w:rsidR="00D26C3B" w:rsidSect="00214A85">
      <w:headerReference w:type="default" r:id="rId8"/>
      <w:pgSz w:w="11906" w:h="16838"/>
      <w:pgMar w:top="426" w:right="850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62" w:rsidRDefault="00581262">
      <w:pPr>
        <w:spacing w:line="240" w:lineRule="auto"/>
      </w:pPr>
      <w:r>
        <w:separator/>
      </w:r>
    </w:p>
  </w:endnote>
  <w:endnote w:type="continuationSeparator" w:id="0">
    <w:p w:rsidR="00581262" w:rsidRDefault="0058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62" w:rsidRDefault="00581262">
      <w:pPr>
        <w:spacing w:line="240" w:lineRule="auto"/>
      </w:pPr>
      <w:r>
        <w:separator/>
      </w:r>
    </w:p>
  </w:footnote>
  <w:footnote w:type="continuationSeparator" w:id="0">
    <w:p w:rsidR="00581262" w:rsidRDefault="00581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3B" w:rsidRDefault="009613E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669A">
      <w:rPr>
        <w:noProof/>
      </w:rPr>
      <w:t>2</w:t>
    </w:r>
    <w:r>
      <w:fldChar w:fldCharType="end"/>
    </w:r>
  </w:p>
  <w:p w:rsidR="00D26C3B" w:rsidRDefault="00D26C3B">
    <w:pPr>
      <w:pStyle w:val="ae"/>
      <w:jc w:val="center"/>
    </w:pPr>
  </w:p>
  <w:p w:rsidR="00D26C3B" w:rsidRDefault="00D26C3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B"/>
    <w:rsid w:val="001D5902"/>
    <w:rsid w:val="00214A85"/>
    <w:rsid w:val="00240C54"/>
    <w:rsid w:val="002E6818"/>
    <w:rsid w:val="003E2696"/>
    <w:rsid w:val="004514C9"/>
    <w:rsid w:val="0050107A"/>
    <w:rsid w:val="00557252"/>
    <w:rsid w:val="00581262"/>
    <w:rsid w:val="005D3ED0"/>
    <w:rsid w:val="00621E13"/>
    <w:rsid w:val="006E6559"/>
    <w:rsid w:val="009613E5"/>
    <w:rsid w:val="00987283"/>
    <w:rsid w:val="00A30613"/>
    <w:rsid w:val="00B34692"/>
    <w:rsid w:val="00C175DB"/>
    <w:rsid w:val="00CD3643"/>
    <w:rsid w:val="00D26C3B"/>
    <w:rsid w:val="00DC669A"/>
    <w:rsid w:val="00EA2FB2"/>
    <w:rsid w:val="00F30257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tLeast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3">
    <w:name w:val="Верхний колонтитул Знак"/>
    <w:link w:val="a4"/>
    <w:rPr>
      <w:sz w:val="28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</w:pPr>
  </w:style>
  <w:style w:type="character" w:customStyle="1" w:styleId="Aacao1cionooiii0">
    <w:name w:val="Aacao1 c ionooiii"/>
    <w:basedOn w:val="1"/>
    <w:link w:val="Aacao1cionooiii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Визы"/>
    <w:basedOn w:val="a"/>
    <w:link w:val="a6"/>
    <w:pPr>
      <w:spacing w:line="240" w:lineRule="auto"/>
    </w:pPr>
  </w:style>
  <w:style w:type="character" w:customStyle="1" w:styleId="a6">
    <w:name w:val="Виз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spacing w:line="360" w:lineRule="auto"/>
      <w:ind w:firstLine="720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paragraph" w:styleId="ae">
    <w:name w:val="head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e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Знак Знак Знак Знак Знак1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 Знак Знак1"/>
    <w:basedOn w:val="1"/>
    <w:link w:val="15"/>
    <w:rPr>
      <w:sz w:val="20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Знак Знак Знак Знак Знак Знак 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ind w:firstLine="709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a">
    <w:name w:val="1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tLeast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3">
    <w:name w:val="Верхний колонтитул Знак"/>
    <w:link w:val="a4"/>
    <w:rPr>
      <w:sz w:val="28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</w:pPr>
  </w:style>
  <w:style w:type="character" w:customStyle="1" w:styleId="Aacao1cionooiii0">
    <w:name w:val="Aacao1 c ionooiii"/>
    <w:basedOn w:val="1"/>
    <w:link w:val="Aacao1cionooiii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Визы"/>
    <w:basedOn w:val="a"/>
    <w:link w:val="a6"/>
    <w:pPr>
      <w:spacing w:line="240" w:lineRule="auto"/>
    </w:pPr>
  </w:style>
  <w:style w:type="character" w:customStyle="1" w:styleId="a6">
    <w:name w:val="Виз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spacing w:line="360" w:lineRule="auto"/>
      <w:ind w:firstLine="720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paragraph" w:styleId="ae">
    <w:name w:val="head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e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Знак Знак Знак Знак Знак1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 Знак Знак1"/>
    <w:basedOn w:val="1"/>
    <w:link w:val="15"/>
    <w:rPr>
      <w:sz w:val="20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Знак Знак Знак Знак Знак Знак 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ind w:firstLine="709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a">
    <w:name w:val="1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Петропавловская Светлана Олеговна</dc:creator>
  <cp:lastModifiedBy>Татьяна С. Гудовских</cp:lastModifiedBy>
  <cp:revision>11</cp:revision>
  <cp:lastPrinted>2025-01-20T12:46:00Z</cp:lastPrinted>
  <dcterms:created xsi:type="dcterms:W3CDTF">2025-01-10T07:24:00Z</dcterms:created>
  <dcterms:modified xsi:type="dcterms:W3CDTF">2025-02-18T13:26:00Z</dcterms:modified>
</cp:coreProperties>
</file>